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B1865" w:rsidRPr="008A18E6" w:rsidRDefault="000B1865" w:rsidP="000B1865">
      <w:pPr>
        <w:spacing w:after="0" w:line="240" w:lineRule="auto"/>
        <w:jc w:val="center"/>
        <w:outlineLvl w:val="0"/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</w:pPr>
      <w:r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 xml:space="preserve">Департамент образования администрации </w:t>
      </w:r>
    </w:p>
    <w:p w:rsidR="000B1865" w:rsidRPr="008A18E6" w:rsidRDefault="000B1865" w:rsidP="000B1865">
      <w:pPr>
        <w:spacing w:after="0" w:line="240" w:lineRule="auto"/>
        <w:jc w:val="center"/>
        <w:outlineLvl w:val="0"/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</w:pPr>
      <w:proofErr w:type="spellStart"/>
      <w:r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>Кстовского</w:t>
      </w:r>
      <w:proofErr w:type="spellEnd"/>
      <w:r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 xml:space="preserve"> муниципального района</w:t>
      </w:r>
    </w:p>
    <w:p w:rsidR="000B1865" w:rsidRPr="008A18E6" w:rsidRDefault="000B1865" w:rsidP="00D513AA">
      <w:pPr>
        <w:spacing w:before="120" w:after="0" w:line="240" w:lineRule="auto"/>
        <w:jc w:val="center"/>
        <w:outlineLvl w:val="0"/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</w:pPr>
      <w:r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 xml:space="preserve">Муниципальное бюджетное учреждение дополнительного образования </w:t>
      </w:r>
    </w:p>
    <w:p w:rsidR="000B1865" w:rsidRPr="008A18E6" w:rsidRDefault="000B1865" w:rsidP="000B1865">
      <w:pPr>
        <w:spacing w:after="0" w:line="240" w:lineRule="auto"/>
        <w:jc w:val="center"/>
        <w:outlineLvl w:val="0"/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</w:pPr>
      <w:r w:rsidRPr="008A18E6"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  <w:t xml:space="preserve">«Детско-юношеский центр «Интеллект»» </w:t>
      </w:r>
    </w:p>
    <w:p w:rsidR="000B1865" w:rsidRPr="008A18E6" w:rsidRDefault="000B1865" w:rsidP="000B186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Cs/>
          <w:color w:val="333333"/>
          <w:kern w:val="36"/>
          <w:sz w:val="28"/>
          <w:szCs w:val="28"/>
          <w:lang w:eastAsia="ru-RU"/>
        </w:rPr>
      </w:pPr>
    </w:p>
    <w:p w:rsidR="000B1865" w:rsidRDefault="000B1865" w:rsidP="000B186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color w:val="333333"/>
          <w:kern w:val="36"/>
          <w:sz w:val="28"/>
          <w:szCs w:val="28"/>
          <w:lang w:eastAsia="ru-RU"/>
        </w:rPr>
      </w:pPr>
    </w:p>
    <w:p w:rsidR="000B1865" w:rsidRPr="008A18E6" w:rsidRDefault="000B1865" w:rsidP="000B186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color w:val="333333"/>
          <w:kern w:val="36"/>
          <w:sz w:val="28"/>
          <w:szCs w:val="28"/>
          <w:lang w:eastAsia="ru-RU"/>
        </w:rPr>
      </w:pPr>
    </w:p>
    <w:p w:rsidR="000B1865" w:rsidRPr="008A18E6" w:rsidRDefault="000B1865" w:rsidP="000B186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color w:val="333333"/>
          <w:kern w:val="36"/>
          <w:sz w:val="28"/>
          <w:szCs w:val="28"/>
          <w:lang w:eastAsia="ru-RU"/>
        </w:rPr>
      </w:pPr>
    </w:p>
    <w:p w:rsidR="00211E5B" w:rsidRPr="00F34C00" w:rsidRDefault="00211E5B" w:rsidP="00211E5B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eastAsia="ru-RU"/>
        </w:rPr>
      </w:pPr>
      <w:r w:rsidRPr="00F34C00"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val="en-US" w:eastAsia="ru-RU"/>
        </w:rPr>
        <w:t>I</w:t>
      </w:r>
      <w:r w:rsidRPr="00F34C00"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eastAsia="ru-RU"/>
        </w:rPr>
        <w:t xml:space="preserve"> Всероссийский конкурс</w:t>
      </w:r>
    </w:p>
    <w:p w:rsidR="00211E5B" w:rsidRPr="00F34C00" w:rsidRDefault="00211E5B" w:rsidP="00211E5B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eastAsia="ru-RU"/>
        </w:rPr>
      </w:pPr>
      <w:r w:rsidRPr="00F34C00"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eastAsia="ru-RU"/>
        </w:rPr>
        <w:t xml:space="preserve"> детских исследовательских проектов</w:t>
      </w:r>
    </w:p>
    <w:p w:rsidR="00D513AA" w:rsidRDefault="00211E5B" w:rsidP="00211E5B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eastAsia="ru-RU"/>
        </w:rPr>
      </w:pPr>
      <w:r w:rsidRPr="00F34C00">
        <w:rPr>
          <w:rFonts w:ascii="Times New Roman" w:hAnsi="Times New Roman"/>
          <w:b/>
          <w:bCs/>
          <w:i/>
          <w:iCs/>
          <w:color w:val="333333"/>
          <w:kern w:val="36"/>
          <w:sz w:val="44"/>
          <w:szCs w:val="44"/>
          <w:lang w:eastAsia="ru-RU"/>
        </w:rPr>
        <w:t>«Первые шаги в науку»</w:t>
      </w:r>
    </w:p>
    <w:p w:rsidR="009D37F0" w:rsidRPr="009D37F0" w:rsidRDefault="009D37F0" w:rsidP="009D37F0">
      <w:pPr>
        <w:spacing w:before="120" w:after="120" w:line="240" w:lineRule="auto"/>
        <w:ind w:left="357"/>
        <w:jc w:val="center"/>
        <w:outlineLvl w:val="0"/>
        <w:rPr>
          <w:rFonts w:ascii="Times New Roman" w:hAnsi="Times New Roman"/>
          <w:b/>
          <w:bCs/>
          <w:i/>
          <w:iCs/>
          <w:color w:val="333333"/>
          <w:kern w:val="36"/>
          <w:sz w:val="36"/>
          <w:szCs w:val="36"/>
          <w:lang w:eastAsia="ru-RU"/>
        </w:rPr>
      </w:pPr>
      <w:r w:rsidRPr="009D37F0">
        <w:rPr>
          <w:rFonts w:ascii="Times New Roman" w:hAnsi="Times New Roman"/>
          <w:b/>
          <w:bCs/>
          <w:i/>
          <w:iCs/>
          <w:color w:val="333333"/>
          <w:kern w:val="36"/>
          <w:sz w:val="36"/>
          <w:szCs w:val="36"/>
          <w:lang w:eastAsia="ru-RU"/>
        </w:rPr>
        <w:t>Тематика работы: естествознание</w:t>
      </w:r>
    </w:p>
    <w:p w:rsidR="00D513AA" w:rsidRPr="005A64DB" w:rsidRDefault="00D513AA" w:rsidP="00D513AA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color w:val="333333"/>
          <w:kern w:val="36"/>
          <w:sz w:val="48"/>
          <w:szCs w:val="48"/>
          <w:lang w:eastAsia="ru-RU"/>
        </w:rPr>
      </w:pPr>
      <w:r w:rsidRPr="005A64DB">
        <w:rPr>
          <w:rFonts w:ascii="Times New Roman" w:hAnsi="Times New Roman"/>
          <w:bCs/>
          <w:color w:val="333333"/>
          <w:kern w:val="36"/>
          <w:sz w:val="48"/>
          <w:szCs w:val="48"/>
          <w:lang w:eastAsia="ru-RU"/>
        </w:rPr>
        <w:t>Тема:</w:t>
      </w:r>
      <w:r w:rsidRPr="005A64DB">
        <w:rPr>
          <w:rFonts w:ascii="Times New Roman" w:hAnsi="Times New Roman"/>
          <w:b/>
          <w:bCs/>
          <w:color w:val="333333"/>
          <w:kern w:val="36"/>
          <w:sz w:val="48"/>
          <w:szCs w:val="48"/>
          <w:lang w:eastAsia="ru-RU"/>
        </w:rPr>
        <w:t xml:space="preserve"> «Почему скисает молоко?»</w:t>
      </w:r>
    </w:p>
    <w:p w:rsidR="000B1865" w:rsidRDefault="000B1865" w:rsidP="000B1865">
      <w:pPr>
        <w:spacing w:before="225" w:after="225" w:line="240" w:lineRule="auto"/>
        <w:rPr>
          <w:rFonts w:ascii="Times New Roman" w:hAnsi="Times New Roman"/>
          <w:color w:val="333333"/>
          <w:sz w:val="32"/>
          <w:szCs w:val="32"/>
          <w:lang w:eastAsia="ru-RU"/>
        </w:rPr>
      </w:pPr>
      <w:r>
        <w:rPr>
          <w:rFonts w:ascii="Times New Roman" w:hAnsi="Times New Roman"/>
          <w:color w:val="333333"/>
          <w:sz w:val="32"/>
          <w:szCs w:val="32"/>
          <w:lang w:eastAsia="ru-RU"/>
        </w:rPr>
        <w:t xml:space="preserve">                      </w:t>
      </w:r>
      <w:r w:rsidRPr="0056619A">
        <w:rPr>
          <w:rFonts w:ascii="Times New Roman" w:hAnsi="Times New Roman"/>
          <w:color w:val="333333"/>
          <w:sz w:val="32"/>
          <w:szCs w:val="32"/>
          <w:lang w:eastAsia="ru-RU"/>
        </w:rPr>
        <w:t xml:space="preserve"> </w:t>
      </w:r>
    </w:p>
    <w:p w:rsidR="008E203A" w:rsidRPr="0056619A" w:rsidRDefault="008E203A" w:rsidP="000B1865">
      <w:pPr>
        <w:spacing w:before="225" w:after="225" w:line="240" w:lineRule="auto"/>
        <w:rPr>
          <w:rFonts w:ascii="Times New Roman" w:hAnsi="Times New Roman"/>
          <w:color w:val="333333"/>
          <w:sz w:val="32"/>
          <w:szCs w:val="32"/>
          <w:lang w:eastAsia="ru-RU"/>
        </w:rPr>
      </w:pPr>
    </w:p>
    <w:p w:rsidR="000B1865" w:rsidRPr="0056619A" w:rsidRDefault="000B1865" w:rsidP="000B1865">
      <w:pPr>
        <w:spacing w:before="225" w:after="225" w:line="240" w:lineRule="auto"/>
        <w:rPr>
          <w:rFonts w:ascii="Times New Roman" w:hAnsi="Times New Roman"/>
          <w:color w:val="333333"/>
          <w:sz w:val="32"/>
          <w:szCs w:val="32"/>
          <w:lang w:eastAsia="ru-RU"/>
        </w:rPr>
      </w:pPr>
    </w:p>
    <w:p w:rsidR="009D37F0" w:rsidRDefault="000B1865" w:rsidP="000B1865">
      <w:pPr>
        <w:spacing w:after="0" w:line="240" w:lineRule="atLeast"/>
        <w:ind w:left="4536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>Выполнил:</w:t>
      </w:r>
      <w:r w:rsidR="00D513AA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</w:p>
    <w:p w:rsidR="000B1865" w:rsidRDefault="000B1865" w:rsidP="000B1865">
      <w:pPr>
        <w:spacing w:after="0" w:line="240" w:lineRule="atLeast"/>
        <w:ind w:left="4536"/>
        <w:rPr>
          <w:rFonts w:ascii="Times New Roman" w:hAnsi="Times New Roman"/>
          <w:color w:val="333333"/>
          <w:sz w:val="28"/>
          <w:szCs w:val="28"/>
          <w:lang w:eastAsia="ru-RU"/>
        </w:rPr>
      </w:pPr>
      <w:bookmarkStart w:id="0" w:name="_GoBack"/>
      <w:r w:rsidRPr="000B1865">
        <w:rPr>
          <w:rFonts w:ascii="Times New Roman" w:hAnsi="Times New Roman"/>
          <w:color w:val="333333"/>
          <w:sz w:val="28"/>
          <w:szCs w:val="28"/>
          <w:lang w:eastAsia="ru-RU"/>
        </w:rPr>
        <w:t xml:space="preserve">Соболев </w:t>
      </w:r>
      <w:r w:rsidR="009D37F0">
        <w:rPr>
          <w:rFonts w:ascii="Times New Roman" w:hAnsi="Times New Roman"/>
          <w:sz w:val="28"/>
          <w:szCs w:val="28"/>
        </w:rPr>
        <w:t xml:space="preserve">Александр </w:t>
      </w:r>
      <w:bookmarkEnd w:id="0"/>
      <w:r w:rsidR="009D37F0">
        <w:rPr>
          <w:rFonts w:ascii="Times New Roman" w:hAnsi="Times New Roman"/>
          <w:sz w:val="28"/>
          <w:szCs w:val="28"/>
        </w:rPr>
        <w:t xml:space="preserve">Максимович </w:t>
      </w:r>
      <w:r w:rsidR="00D513AA">
        <w:rPr>
          <w:rFonts w:ascii="Times New Roman" w:hAnsi="Times New Roman"/>
          <w:color w:val="333333"/>
          <w:sz w:val="28"/>
          <w:szCs w:val="28"/>
          <w:lang w:eastAsia="ru-RU"/>
        </w:rPr>
        <w:t>– 6 лет,</w:t>
      </w:r>
    </w:p>
    <w:p w:rsidR="00D513AA" w:rsidRDefault="00D513AA" w:rsidP="000B1865">
      <w:pPr>
        <w:spacing w:after="0" w:line="240" w:lineRule="atLeast"/>
        <w:ind w:left="4536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>«Школа будущего первоклассника»</w:t>
      </w:r>
    </w:p>
    <w:p w:rsidR="000B1865" w:rsidRPr="000B1865" w:rsidRDefault="000B1865" w:rsidP="000B1865">
      <w:pPr>
        <w:spacing w:after="0" w:line="240" w:lineRule="atLeast"/>
        <w:ind w:left="4536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D513AA" w:rsidRPr="008A18E6" w:rsidRDefault="000B1865" w:rsidP="00D513AA">
      <w:pPr>
        <w:spacing w:after="0" w:line="240" w:lineRule="auto"/>
        <w:ind w:left="4536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Руководитель:  </w:t>
      </w:r>
      <w:r w:rsidR="00D513AA" w:rsidRPr="008A18E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Козлова </w:t>
      </w:r>
      <w:r w:rsidR="00D513AA">
        <w:rPr>
          <w:rFonts w:ascii="Times New Roman" w:hAnsi="Times New Roman"/>
          <w:color w:val="333333"/>
          <w:sz w:val="28"/>
          <w:szCs w:val="28"/>
          <w:lang w:eastAsia="ru-RU"/>
        </w:rPr>
        <w:t>Наталья Романовна</w:t>
      </w:r>
      <w:r w:rsidR="00D513AA" w:rsidRPr="008A18E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 </w:t>
      </w:r>
    </w:p>
    <w:p w:rsidR="000B1865" w:rsidRDefault="000B1865" w:rsidP="000B1865">
      <w:pPr>
        <w:spacing w:after="0" w:line="240" w:lineRule="auto"/>
        <w:ind w:left="4536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>педагог доп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олнительного</w:t>
      </w: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образования  </w:t>
      </w:r>
    </w:p>
    <w:p w:rsidR="000B1865" w:rsidRPr="008A18E6" w:rsidRDefault="000B1865" w:rsidP="000B1865">
      <w:pPr>
        <w:spacing w:before="225" w:after="22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0B1865" w:rsidRDefault="000B1865" w:rsidP="000B1865">
      <w:pPr>
        <w:spacing w:before="225" w:after="22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0B1865" w:rsidRDefault="000B1865" w:rsidP="000B1865">
      <w:pPr>
        <w:spacing w:before="225" w:after="22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0B1865" w:rsidRDefault="000B1865" w:rsidP="000B1865">
      <w:pPr>
        <w:spacing w:before="225" w:after="22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0B1865" w:rsidRPr="008A18E6" w:rsidRDefault="000B1865" w:rsidP="000B1865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>г. Кстово</w:t>
      </w:r>
    </w:p>
    <w:p w:rsidR="000B1865" w:rsidRPr="008A18E6" w:rsidRDefault="000B1865" w:rsidP="000B1865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>201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6</w:t>
      </w:r>
      <w:r w:rsidRPr="008A18E6">
        <w:rPr>
          <w:rFonts w:ascii="Times New Roman" w:hAnsi="Times New Roman"/>
          <w:color w:val="333333"/>
          <w:sz w:val="28"/>
          <w:szCs w:val="28"/>
          <w:lang w:eastAsia="ru-RU"/>
        </w:rPr>
        <w:t>г.</w:t>
      </w:r>
    </w:p>
    <w:p w:rsidR="000B1865" w:rsidRDefault="000B1865" w:rsidP="000B1865">
      <w:pPr>
        <w:spacing w:after="0" w:line="312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211E5B" w:rsidRDefault="00211E5B" w:rsidP="00A252D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</w:p>
    <w:p w:rsidR="00211E5B" w:rsidRDefault="00211E5B" w:rsidP="00A252D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</w:p>
    <w:p w:rsidR="00211E5B" w:rsidRDefault="00211E5B" w:rsidP="00A252D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</w:p>
    <w:p w:rsidR="00211E5B" w:rsidRDefault="00211E5B" w:rsidP="00A252D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</w:p>
    <w:p w:rsidR="00A252D1" w:rsidRPr="00A252D1" w:rsidRDefault="00A252D1" w:rsidP="00A252D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  <w:r w:rsidRPr="00A252D1">
        <w:rPr>
          <w:b/>
          <w:color w:val="000000"/>
          <w:sz w:val="28"/>
          <w:szCs w:val="28"/>
        </w:rPr>
        <w:t>Содержание</w:t>
      </w:r>
    </w:p>
    <w:p w:rsidR="00A252D1" w:rsidRDefault="00A252D1" w:rsidP="00A252D1">
      <w:pPr>
        <w:pStyle w:val="a9"/>
        <w:spacing w:before="0" w:beforeAutospacing="0" w:after="0" w:afterAutospacing="0" w:line="312" w:lineRule="auto"/>
        <w:rPr>
          <w:color w:val="000000"/>
          <w:sz w:val="28"/>
          <w:szCs w:val="28"/>
        </w:rPr>
      </w:pPr>
    </w:p>
    <w:p w:rsidR="00A252D1" w:rsidRDefault="00A252D1" w:rsidP="00A252D1">
      <w:pPr>
        <w:pStyle w:val="a9"/>
        <w:spacing w:before="0" w:beforeAutospacing="0" w:after="0" w:afterAutospacing="0" w:line="312" w:lineRule="auto"/>
        <w:rPr>
          <w:color w:val="000000"/>
          <w:sz w:val="28"/>
          <w:szCs w:val="28"/>
        </w:rPr>
      </w:pPr>
    </w:p>
    <w:p w:rsidR="00D513AA" w:rsidRPr="006D2F70" w:rsidRDefault="00D513AA" w:rsidP="00D513AA">
      <w:pPr>
        <w:pStyle w:val="a9"/>
        <w:numPr>
          <w:ilvl w:val="0"/>
          <w:numId w:val="3"/>
        </w:numPr>
        <w:spacing w:before="0" w:beforeAutospacing="0" w:after="0" w:afterAutospacing="0" w:line="312" w:lineRule="auto"/>
        <w:rPr>
          <w:color w:val="000000"/>
          <w:sz w:val="28"/>
          <w:szCs w:val="28"/>
        </w:rPr>
      </w:pPr>
      <w:r w:rsidRPr="006D2F70">
        <w:rPr>
          <w:color w:val="000000"/>
          <w:sz w:val="28"/>
          <w:szCs w:val="28"/>
        </w:rPr>
        <w:t>Введение</w:t>
      </w:r>
      <w:r w:rsidR="009D37F0">
        <w:rPr>
          <w:color w:val="000000"/>
          <w:sz w:val="28"/>
          <w:szCs w:val="28"/>
        </w:rPr>
        <w:t>…………………………………………………………3</w:t>
      </w:r>
    </w:p>
    <w:p w:rsidR="00D513AA" w:rsidRPr="006D2F70" w:rsidRDefault="00D513AA" w:rsidP="00D513AA">
      <w:pPr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D2F70">
        <w:rPr>
          <w:rFonts w:ascii="Times New Roman" w:hAnsi="Times New Roman"/>
          <w:color w:val="000000"/>
          <w:sz w:val="28"/>
          <w:szCs w:val="28"/>
          <w:lang w:eastAsia="ru-RU"/>
        </w:rPr>
        <w:t>Общие сведения</w:t>
      </w:r>
      <w:r w:rsidR="009D37F0">
        <w:rPr>
          <w:rFonts w:ascii="Times New Roman" w:hAnsi="Times New Roman"/>
          <w:color w:val="000000"/>
          <w:sz w:val="28"/>
          <w:szCs w:val="28"/>
          <w:lang w:eastAsia="ru-RU"/>
        </w:rPr>
        <w:t>…………………………………………………4</w:t>
      </w:r>
    </w:p>
    <w:p w:rsidR="00D513AA" w:rsidRPr="006D2F70" w:rsidRDefault="00D513AA" w:rsidP="00D513AA">
      <w:pPr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D2F70">
        <w:rPr>
          <w:rFonts w:ascii="Times New Roman" w:hAnsi="Times New Roman"/>
          <w:color w:val="000000"/>
          <w:sz w:val="28"/>
          <w:szCs w:val="28"/>
          <w:lang w:eastAsia="ru-RU"/>
        </w:rPr>
        <w:t>Волшебные превращения молока</w:t>
      </w:r>
      <w:r w:rsidR="009D37F0">
        <w:rPr>
          <w:rFonts w:ascii="Times New Roman" w:hAnsi="Times New Roman"/>
          <w:color w:val="000000"/>
          <w:sz w:val="28"/>
          <w:szCs w:val="28"/>
          <w:lang w:eastAsia="ru-RU"/>
        </w:rPr>
        <w:t>……………………………...4</w:t>
      </w:r>
      <w:r w:rsidRPr="006D2F7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D513AA" w:rsidRDefault="00D513AA" w:rsidP="00D513AA">
      <w:pPr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D2F70">
        <w:rPr>
          <w:rFonts w:ascii="Times New Roman" w:hAnsi="Times New Roman"/>
          <w:color w:val="000000"/>
          <w:sz w:val="28"/>
          <w:szCs w:val="28"/>
          <w:lang w:eastAsia="ru-RU"/>
        </w:rPr>
        <w:t>Эксперимент</w:t>
      </w:r>
      <w:r w:rsidR="009D37F0">
        <w:rPr>
          <w:rFonts w:ascii="Times New Roman" w:hAnsi="Times New Roman"/>
          <w:color w:val="000000"/>
          <w:sz w:val="28"/>
          <w:szCs w:val="28"/>
          <w:lang w:eastAsia="ru-RU"/>
        </w:rPr>
        <w:t>…………………………………………………….5</w:t>
      </w:r>
    </w:p>
    <w:p w:rsidR="009D37F0" w:rsidRDefault="009D37F0" w:rsidP="00D513AA">
      <w:pPr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Заключение………………………………………………………8</w:t>
      </w:r>
    </w:p>
    <w:p w:rsidR="00D513AA" w:rsidRPr="006D2F70" w:rsidRDefault="009D37F0" w:rsidP="009D37F0">
      <w:pPr>
        <w:spacing w:after="0" w:line="312" w:lineRule="auto"/>
        <w:ind w:left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D513AA">
        <w:rPr>
          <w:rFonts w:ascii="Times New Roman" w:hAnsi="Times New Roman"/>
          <w:color w:val="000000"/>
          <w:sz w:val="28"/>
          <w:szCs w:val="28"/>
          <w:lang w:eastAsia="ru-RU"/>
        </w:rPr>
        <w:t>Список литературы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……….…………………………………………9</w:t>
      </w:r>
    </w:p>
    <w:p w:rsidR="00A252D1" w:rsidRPr="006D2F70" w:rsidRDefault="00A252D1" w:rsidP="00A252D1">
      <w:pPr>
        <w:pStyle w:val="a9"/>
        <w:spacing w:before="0" w:beforeAutospacing="0" w:after="0" w:afterAutospacing="0" w:line="270" w:lineRule="atLeast"/>
        <w:rPr>
          <w:color w:val="000000"/>
          <w:sz w:val="28"/>
          <w:szCs w:val="28"/>
          <w:u w:val="single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A252D1" w:rsidRDefault="00A252D1" w:rsidP="000B1865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190360" w:rsidRPr="000B1865" w:rsidRDefault="00D513AA" w:rsidP="000B1865">
      <w:pPr>
        <w:spacing w:after="0" w:line="312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lastRenderedPageBreak/>
        <w:t xml:space="preserve">1. </w:t>
      </w:r>
      <w:r w:rsidR="00190360" w:rsidRPr="000B1865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Введение</w:t>
      </w:r>
      <w:r w:rsidR="00190360" w:rsidRPr="000B186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B1865" w:rsidRPr="000B1865" w:rsidRDefault="000B1865" w:rsidP="000B1865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90360" w:rsidRPr="000B1865" w:rsidRDefault="00190360" w:rsidP="00A252D1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С молока начинают свое питание и люди и животные-млекопитающие — от мышей до слонов и китов. Это замечательный, вкусный и полезный напиток, настоящий эликсир роста, который придумала сама природа. У новорожденного, кем бы он ни был — мальчиком или девочкой, котенком или щенком — до определенного возраста желудок не может переваривать никакой пищи, кроме молока. Зато в нем есть все полезные и питательные вещества, необходимые маленькому существу, чтобы быстрее расти и правильно развиваться.  Я очень люблю пить молоко, но оно через некоторое время скисает. Мне стало интересно: «Почему скисает молоко?» Я решил ответить на этот вопрос.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Проблема:</w:t>
      </w: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отчего молоко становиться кислым.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Объект исследования: </w:t>
      </w: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молоко</w:t>
      </w:r>
      <w:r w:rsidRPr="000B186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Предмет исследования:</w:t>
      </w:r>
      <w:r w:rsidR="00545798" w:rsidRPr="000B186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545798" w:rsidRPr="000B1865">
        <w:rPr>
          <w:rFonts w:ascii="Times New Roman" w:hAnsi="Times New Roman"/>
          <w:color w:val="000000"/>
          <w:sz w:val="28"/>
          <w:szCs w:val="28"/>
          <w:lang w:eastAsia="ru-RU"/>
        </w:rPr>
        <w:t>свойства молока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Цель:</w:t>
      </w:r>
      <w:r w:rsidRPr="000B186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Узнать, почему скисает молоко?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Задачи:</w:t>
      </w:r>
      <w:r w:rsidR="00545798" w:rsidRPr="000B1865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190360" w:rsidRPr="000B1865" w:rsidRDefault="00190360" w:rsidP="008E203A">
      <w:pPr>
        <w:numPr>
          <w:ilvl w:val="0"/>
          <w:numId w:val="1"/>
        </w:numPr>
        <w:tabs>
          <w:tab w:val="left" w:pos="1080"/>
        </w:tabs>
        <w:spacing w:after="0" w:line="312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подобрать и изучить литературу, в которой рассказывается, об истории </w:t>
      </w:r>
      <w:r w:rsidR="000F1A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полезных свойствах </w:t>
      </w: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молока;</w:t>
      </w:r>
    </w:p>
    <w:p w:rsidR="00190360" w:rsidRPr="000B1865" w:rsidRDefault="002A4A36" w:rsidP="008E203A">
      <w:pPr>
        <w:numPr>
          <w:ilvl w:val="0"/>
          <w:numId w:val="1"/>
        </w:numPr>
        <w:tabs>
          <w:tab w:val="left" w:pos="1080"/>
        </w:tabs>
        <w:spacing w:after="0" w:line="312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определ</w:t>
      </w:r>
      <w:r w:rsidR="00190360" w:rsidRPr="000B1865">
        <w:rPr>
          <w:rFonts w:ascii="Times New Roman" w:hAnsi="Times New Roman"/>
          <w:color w:val="000000"/>
          <w:sz w:val="28"/>
          <w:szCs w:val="28"/>
          <w:lang w:eastAsia="ru-RU"/>
        </w:rPr>
        <w:t>ить причину скисания молока;</w:t>
      </w:r>
    </w:p>
    <w:p w:rsidR="00190360" w:rsidRPr="000B1865" w:rsidRDefault="00190360" w:rsidP="008E203A">
      <w:pPr>
        <w:numPr>
          <w:ilvl w:val="0"/>
          <w:numId w:val="1"/>
        </w:numPr>
        <w:tabs>
          <w:tab w:val="left" w:pos="1080"/>
        </w:tabs>
        <w:spacing w:after="0" w:line="312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путём эксперимента выяснить, что может усилить и  замедлить </w:t>
      </w:r>
      <w:r w:rsidR="0023631E">
        <w:rPr>
          <w:rFonts w:ascii="Times New Roman" w:hAnsi="Times New Roman"/>
          <w:color w:val="000000"/>
          <w:sz w:val="28"/>
          <w:szCs w:val="28"/>
          <w:lang w:eastAsia="ru-RU"/>
        </w:rPr>
        <w:t>скисание молока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0B1865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Актуальность: </w:t>
      </w:r>
    </w:p>
    <w:p w:rsidR="00190360" w:rsidRPr="000B1865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Из питательных веществ, которые есть в молоке, строятся мускулы, кожа, кости, зубы. Кроме того, молоко — еще и лекарство, потому что благодаря набору в нем полезных веществ, врачи прописывают его многим больным. А уж детям его и подавно следует пить каждый день, но, чтобы от молока была польза, оно обязательно должно быть свежим.</w:t>
      </w:r>
    </w:p>
    <w:p w:rsidR="00190360" w:rsidRPr="000B1865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Гипотеза:</w:t>
      </w:r>
      <w:r w:rsidRPr="000B186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молоко скисает из-за того, что в нём размножаются бактерии и другие микроорганизмы.</w:t>
      </w:r>
      <w:r w:rsidRPr="000B186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190360" w:rsidRPr="000B1865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Методы исследования: </w:t>
      </w:r>
    </w:p>
    <w:p w:rsidR="00190360" w:rsidRPr="000B1865" w:rsidRDefault="00190360" w:rsidP="008E203A">
      <w:pPr>
        <w:pStyle w:val="ListParagraph"/>
        <w:numPr>
          <w:ilvl w:val="0"/>
          <w:numId w:val="2"/>
        </w:numPr>
        <w:tabs>
          <w:tab w:val="left" w:pos="1080"/>
        </w:tabs>
        <w:spacing w:after="0" w:line="312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bCs/>
          <w:color w:val="000000"/>
          <w:sz w:val="28"/>
          <w:szCs w:val="28"/>
          <w:lang w:eastAsia="ru-RU"/>
        </w:rPr>
        <w:t>чтение литературы по данной теме;</w:t>
      </w:r>
    </w:p>
    <w:p w:rsidR="00190360" w:rsidRPr="000B1865" w:rsidRDefault="00190360" w:rsidP="008E203A">
      <w:pPr>
        <w:pStyle w:val="ListParagraph"/>
        <w:numPr>
          <w:ilvl w:val="0"/>
          <w:numId w:val="2"/>
        </w:numPr>
        <w:tabs>
          <w:tab w:val="left" w:pos="1080"/>
        </w:tabs>
        <w:spacing w:after="0" w:line="312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проведение опытов;</w:t>
      </w:r>
    </w:p>
    <w:p w:rsidR="00190360" w:rsidRPr="000B1865" w:rsidRDefault="006D2F70" w:rsidP="008E203A">
      <w:pPr>
        <w:pStyle w:val="ListParagraph"/>
        <w:numPr>
          <w:ilvl w:val="0"/>
          <w:numId w:val="2"/>
        </w:numPr>
        <w:tabs>
          <w:tab w:val="left" w:pos="1080"/>
        </w:tabs>
        <w:spacing w:after="0" w:line="312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наблюдение</w:t>
      </w:r>
      <w:r w:rsidR="00190360" w:rsidRPr="000B1865"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190360" w:rsidRPr="000B1865" w:rsidRDefault="00190360" w:rsidP="008E203A">
      <w:pPr>
        <w:pStyle w:val="ListParagraph"/>
        <w:numPr>
          <w:ilvl w:val="0"/>
          <w:numId w:val="2"/>
        </w:numPr>
        <w:tabs>
          <w:tab w:val="left" w:pos="1080"/>
        </w:tabs>
        <w:spacing w:after="0" w:line="312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bCs/>
          <w:color w:val="000000"/>
          <w:sz w:val="28"/>
          <w:szCs w:val="28"/>
          <w:lang w:eastAsia="ru-RU"/>
        </w:rPr>
        <w:t>анализ полученных результатов.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 время исследования вот что я узнал. </w:t>
      </w:r>
    </w:p>
    <w:p w:rsidR="008E203A" w:rsidRDefault="008E203A" w:rsidP="000B1865">
      <w:pPr>
        <w:spacing w:after="0" w:line="312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190360" w:rsidRPr="000B1865" w:rsidRDefault="00D513AA" w:rsidP="00D513AA">
      <w:pPr>
        <w:spacing w:after="12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2</w:t>
      </w:r>
      <w:r w:rsidR="00190360" w:rsidRPr="000B1865">
        <w:rPr>
          <w:rFonts w:ascii="Times New Roman" w:hAnsi="Times New Roman"/>
          <w:b/>
          <w:color w:val="000000"/>
          <w:sz w:val="28"/>
          <w:szCs w:val="28"/>
          <w:lang w:eastAsia="ru-RU"/>
        </w:rPr>
        <w:t>.Общие сведения.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Молоко пили еще в глубокой древности, о чем свидетельствуют найденные при археологических раскопках в пещерах первобытных людей сосуды для молока. В древнем храме, обнаруженном около Вави</w:t>
      </w: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лона, нашли настенные рисунки, изображающие процесс доения коровы. Считается, что этому храму примерно пять тысяч лет. В Библии имеется много ссылок на моло</w:t>
      </w: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ко. Авель, сын Адама, пас овец и, вероятно, пил молоко. Самое раннее упоминание о молоке на</w:t>
      </w: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ходится в Библии в предсказан</w:t>
      </w:r>
      <w:proofErr w:type="gramStart"/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ии Иа</w:t>
      </w:r>
      <w:proofErr w:type="gramEnd"/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кова, кото</w:t>
      </w: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рое относится к 1700 году до н.э.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Молоко бывает: коровье, козье, соевое и даже ореховое! Коровье молоко является наиболее популярным, козье молоко - наиболее усвояемое для маленьких детей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В свежем молоке содержится много важных питательных веществ. Но самое замечательное вещество, которое содержится в молоке - это молочный сахар. Его название  - лактоза. «Защищает» молоко от прокисания именно лактоза. Если парное (то есть только что выдоенное) молоко постоит какое-то время, то оно начинает приобретать кислый вкус. А можно заставить молоко скиснуть не за несколько часов, а за несколько секунд.   Почему так происходит? Кто «ворует» молочный сахар?</w:t>
      </w:r>
      <w:r w:rsidRPr="000B186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 </w:t>
      </w: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Это </w:t>
      </w:r>
      <w:r w:rsidRPr="000B186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  </w:t>
      </w: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 молочнокислые бактерии. Они любят различные сахара, не могут жить без многих витаминов и некоторых других соединений.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Откуда же молочнокислые бактерии попадают в молоко? Бактерии обитают повсюду – в воздухе, в воде, на руках, на предметах одежды, могут попасть из недостаточно обработанного оборудования и даже оказаться в таре, куда доиться молоко,  невооружённому глазу они не заметны. «Прокисает» только маленькая капелька, которая остаётся снаружи, она «разбавится» в стерильном молоке и кислый вкус будет не заметен. Но стоит немного подождать, бактерии успеют размножиться и непременно дадут о себе знать.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молоке есть не только молочный сахар, но много всяких  веществ, которыми питаются другие виды бактерий. </w:t>
      </w:r>
    </w:p>
    <w:p w:rsidR="00190360" w:rsidRPr="000B1865" w:rsidRDefault="00D513AA" w:rsidP="009D37F0">
      <w:pPr>
        <w:spacing w:before="240" w:after="24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3</w:t>
      </w:r>
      <w:r w:rsidR="00190360" w:rsidRPr="00D513AA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.</w:t>
      </w:r>
      <w:r w:rsidR="00190360" w:rsidRPr="00D513A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190360" w:rsidRPr="00D513AA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В</w:t>
      </w:r>
      <w:r w:rsidR="00190360" w:rsidRPr="000B1865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олшебные превращения молока.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Из литературы я также узнал, что некоторые кисломолочные продукты изготавливают путем сквашивания молока, добавляя в него разные виды микроорганизмов, каждый из которых способен изменять молоко и придавать ему новые вкусовые свойства. Кисломолочные продукты содержат огромное количество живых бактерий и других микроорганизмов.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Оказывается, молоко можно предварительно обработать, прежде чем оно начнёт скисать. Если взять наиболее жирную часть молока – сливки, то те же самые виды молочнокислых бактерий превратят их в сметану</w:t>
      </w:r>
      <w:r w:rsidRPr="000B186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Если молоко долго греть так, чтобы оно стало светло-коричневым (топлёным), то молочнокислые бактерии непременно погибнут, но если внести их туда, то через несколько часов получится ряженка. По сравнению с </w:t>
      </w:r>
      <w:hyperlink r:id="rId8" w:tooltip="Кефир" w:history="1">
        <w:r w:rsidRPr="000B1865">
          <w:rPr>
            <w:rFonts w:ascii="Times New Roman" w:hAnsi="Times New Roman"/>
            <w:color w:val="000000"/>
            <w:sz w:val="28"/>
            <w:szCs w:val="28"/>
            <w:lang w:eastAsia="ru-RU"/>
          </w:rPr>
          <w:t>кефиром</w:t>
        </w:r>
      </w:hyperlink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, ряженка имеет более нежный и приятный привкус.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А как же получают кефир? Молоко превращается в кефир в результате работы молочнокислых бактерий и дрожжей.</w:t>
      </w:r>
    </w:p>
    <w:p w:rsidR="00190360" w:rsidRPr="000B1865" w:rsidRDefault="00190360" w:rsidP="000B1865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Творог</w:t>
      </w:r>
      <w:r w:rsidR="008E203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B1865">
        <w:rPr>
          <w:rFonts w:ascii="Times New Roman" w:hAnsi="Times New Roman"/>
          <w:color w:val="000000"/>
          <w:sz w:val="28"/>
          <w:szCs w:val="28"/>
          <w:lang w:eastAsia="ru-RU"/>
        </w:rPr>
        <w:t>— ещё один кисломолочный продукт. Творог представляет собой белковый продукт, получаемый в результате сквашивания молока с последующим удалением сыворотки.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Сыр</w:t>
      </w:r>
      <w:r w:rsidR="008E203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— высокопитательный пищевой продукт, изготовляемый из свернувшегося (кислого) молока. 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Но всегда ли это хорошо  когда скисает молоко? Нет! Если нужно сохранить молоко в неизмененном виде, как сделать так, чтобы молочнокислые бактерии не размножились и не «переделали» вкус молока? Для уничтожения микробов можно применять простое кипячение молока. Одна из наиболее распространенных технологий – пастеризация молока. Молоко выдерживают при 61–63</w:t>
      </w:r>
      <w:proofErr w:type="gramStart"/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° С</w:t>
      </w:r>
      <w:proofErr w:type="gramEnd"/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течение 30 мин или при 72–73° С всего 15 с. Это не ухудшает вкуса продукта, но убивает болезнетворные бактерии.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Давно известна польза хранения пищевых продуктов на холоде. При температуре чуть ниже нуля бактерии продолжают размножаться, но очень медленно. Поэтому, молоко можно заморозить и хранить в таком виде довольно долго. Когда не было холодильников, молоко зимой хранили в виде замороженных кругов и даже продавали в таком виде на рынках. К другим известным методам хранения  молока относится высушивание. На распылительных установках молоко сушат при температуре 150—180 °C.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Ну и как не вспомнить о любимом многими сгущённом молоке? А ведь «засахаривание» - это тоже один из способов сохранения молока. Первый в мире завод по производству сгущённого молока открылся в Америке.</w:t>
      </w:r>
    </w:p>
    <w:p w:rsidR="00190360" w:rsidRPr="008E203A" w:rsidRDefault="00D513AA" w:rsidP="00D513AA">
      <w:pPr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4. </w:t>
      </w:r>
      <w:r w:rsidR="00190360" w:rsidRPr="008E203A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Эксперимент.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Я решил проверить, в какой среде  молоко киснет быстрее?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Чтобы определить это я поставил молоко для скисания в следующих  условиях: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В комнате:  молоко + кефир; 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2. В комнате: молоко + сода;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3. В комнате: молоко + уксусная кислота;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 В комнате: </w:t>
      </w:r>
      <w:proofErr w:type="gramStart"/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кипяченое</w:t>
      </w:r>
      <w:proofErr w:type="gramEnd"/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 В комнате: </w:t>
      </w:r>
      <w:proofErr w:type="gramStart"/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сырое</w:t>
      </w:r>
      <w:proofErr w:type="gramEnd"/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  В холодильнике: </w:t>
      </w:r>
      <w:proofErr w:type="gramStart"/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сырое</w:t>
      </w:r>
      <w:proofErr w:type="gramEnd"/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7. В холодильнике: </w:t>
      </w:r>
      <w:proofErr w:type="gramStart"/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кипяченое</w:t>
      </w:r>
      <w:proofErr w:type="gramEnd"/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Молоко было налито в одинаковые стаканы, объёмом 100 мл.</w:t>
      </w:r>
    </w:p>
    <w:p w:rsidR="00190360" w:rsidRPr="008E203A" w:rsidRDefault="00190360" w:rsidP="008E203A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90360" w:rsidRPr="008E203A" w:rsidRDefault="00190360" w:rsidP="008E203A">
      <w:pPr>
        <w:spacing w:after="0" w:line="312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Эксперимент был начат 4 октября 2015 г.</w:t>
      </w:r>
    </w:p>
    <w:p w:rsidR="00190360" w:rsidRPr="006D2F70" w:rsidRDefault="00190360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90360" w:rsidRPr="006D2F70" w:rsidRDefault="00E55C65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305300" cy="3228975"/>
            <wp:effectExtent l="0" t="0" r="0" b="9525"/>
            <wp:docPr id="1" name="Рисунок 1" descr="DSCN1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N11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60" w:rsidRPr="006D2F70" w:rsidRDefault="00190360" w:rsidP="005F53EA">
      <w:pPr>
        <w:spacing w:after="0" w:line="270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B1728" w:rsidRDefault="003B1728" w:rsidP="005F53EA">
      <w:pPr>
        <w:spacing w:after="0" w:line="270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B1728" w:rsidRDefault="00E55C65" w:rsidP="003B1728">
      <w:pPr>
        <w:spacing w:after="0" w:line="270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743325" cy="2809875"/>
            <wp:effectExtent l="0" t="0" r="9525" b="9525"/>
            <wp:docPr id="2" name="Рисунок 2" descr="DSCN1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N116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728" w:rsidRDefault="003B1728" w:rsidP="005F53EA">
      <w:pPr>
        <w:spacing w:after="0" w:line="270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90360" w:rsidRPr="008E203A" w:rsidRDefault="00190360" w:rsidP="008E203A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Когда в молоко была добавлена уксусная кислота, оно сразу свернулось. </w:t>
      </w:r>
      <w:r w:rsidR="005F53EA" w:rsidRPr="008E203A">
        <w:rPr>
          <w:rFonts w:ascii="Times New Roman" w:hAnsi="Times New Roman"/>
          <w:color w:val="000000"/>
          <w:sz w:val="28"/>
          <w:szCs w:val="28"/>
          <w:lang w:eastAsia="ru-RU"/>
        </w:rPr>
        <w:t>Остальное молоко осталось без изменений.</w:t>
      </w:r>
    </w:p>
    <w:p w:rsidR="00190360" w:rsidRPr="006D2F70" w:rsidRDefault="00E55C65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114300</wp:posOffset>
            </wp:positionV>
            <wp:extent cx="4229100" cy="3164840"/>
            <wp:effectExtent l="0" t="0" r="0" b="0"/>
            <wp:wrapTight wrapText="bothSides">
              <wp:wrapPolygon edited="0">
                <wp:start x="0" y="0"/>
                <wp:lineTo x="0" y="21453"/>
                <wp:lineTo x="21503" y="21453"/>
                <wp:lineTo x="21503" y="0"/>
                <wp:lineTo x="0" y="0"/>
              </wp:wrapPolygon>
            </wp:wrapTight>
            <wp:docPr id="7" name="Рисунок 7" descr="DSCN1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SCN116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16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8E203A">
      <w:pPr>
        <w:spacing w:after="0" w:line="27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90360" w:rsidRPr="008E203A" w:rsidRDefault="00190360" w:rsidP="00E50A41">
      <w:pPr>
        <w:spacing w:after="0" w:line="270" w:lineRule="atLeas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E203A">
        <w:rPr>
          <w:rFonts w:ascii="Times New Roman" w:hAnsi="Times New Roman"/>
          <w:color w:val="000000"/>
          <w:sz w:val="28"/>
          <w:szCs w:val="28"/>
          <w:lang w:eastAsia="ru-RU"/>
        </w:rPr>
        <w:t>5 октября. На молоке образовалась плёнка, оно не скисло.</w:t>
      </w:r>
    </w:p>
    <w:p w:rsidR="00190360" w:rsidRPr="006D2F70" w:rsidRDefault="00190360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90360" w:rsidRPr="006D2F70" w:rsidRDefault="00E55C65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3886200</wp:posOffset>
            </wp:positionV>
            <wp:extent cx="3667125" cy="2476500"/>
            <wp:effectExtent l="0" t="0" r="9525" b="0"/>
            <wp:wrapSquare wrapText="bothSides"/>
            <wp:docPr id="4" name="Рисунок 2" descr="DSCN1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SCN117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1728" w:rsidRDefault="003B1728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B1728" w:rsidRDefault="003B1728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513AA" w:rsidRDefault="003B1728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0A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6 октября. </w:t>
      </w:r>
    </w:p>
    <w:p w:rsidR="00D513AA" w:rsidRDefault="003B1728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0A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стакане № 1 образовался кефир, </w:t>
      </w:r>
    </w:p>
    <w:p w:rsidR="00D513AA" w:rsidRDefault="003B1728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0A41">
        <w:rPr>
          <w:rFonts w:ascii="Times New Roman" w:hAnsi="Times New Roman"/>
          <w:color w:val="000000"/>
          <w:sz w:val="28"/>
          <w:szCs w:val="28"/>
          <w:lang w:eastAsia="ru-RU"/>
        </w:rPr>
        <w:t>№</w:t>
      </w:r>
      <w:r w:rsidR="00D513A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50A41">
        <w:rPr>
          <w:rFonts w:ascii="Times New Roman" w:hAnsi="Times New Roman"/>
          <w:color w:val="000000"/>
          <w:sz w:val="28"/>
          <w:szCs w:val="28"/>
          <w:lang w:eastAsia="ru-RU"/>
        </w:rPr>
        <w:t>4 – прокисло,</w:t>
      </w:r>
      <w:r w:rsidR="00E50A41" w:rsidRPr="00E50A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90360" w:rsidRPr="00E50A41" w:rsidRDefault="00E50A41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0A41">
        <w:rPr>
          <w:rFonts w:ascii="Times New Roman" w:hAnsi="Times New Roman"/>
          <w:color w:val="000000"/>
          <w:sz w:val="28"/>
          <w:szCs w:val="28"/>
          <w:lang w:eastAsia="ru-RU"/>
        </w:rPr>
        <w:t>№ 5 – прокисло (образовалась простокваша).</w:t>
      </w:r>
    </w:p>
    <w:p w:rsidR="00190360" w:rsidRPr="006D2F70" w:rsidRDefault="00190360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90360" w:rsidRPr="006D2F70" w:rsidRDefault="00190360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90360" w:rsidRPr="006D2F70" w:rsidRDefault="00190360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472B6" w:rsidRDefault="000472B6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472B6" w:rsidRDefault="000472B6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472B6" w:rsidRDefault="000472B6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B1728" w:rsidRDefault="00E55C65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2286000</wp:posOffset>
            </wp:positionH>
            <wp:positionV relativeFrom="margin">
              <wp:posOffset>6629400</wp:posOffset>
            </wp:positionV>
            <wp:extent cx="3905250" cy="2781300"/>
            <wp:effectExtent l="0" t="0" r="0" b="0"/>
            <wp:wrapSquare wrapText="bothSides"/>
            <wp:docPr id="5" name="Рисунок 5" descr="DSCN1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SCN116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0360" w:rsidRPr="00E50A41" w:rsidRDefault="00190360" w:rsidP="00AB0A4C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472B6" w:rsidRPr="00E50A41" w:rsidRDefault="000472B6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0472B6" w:rsidRPr="00E50A41" w:rsidRDefault="000472B6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0472B6" w:rsidRPr="00E50A41" w:rsidRDefault="000472B6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0472B6" w:rsidRPr="00E50A41" w:rsidRDefault="000472B6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0472B6" w:rsidRPr="00E50A41" w:rsidRDefault="000472B6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0472B6" w:rsidRPr="00E50A41" w:rsidRDefault="000472B6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50A41" w:rsidRDefault="00E50A41" w:rsidP="003B1728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3B1728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3B1728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3B1728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3B1728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3B1728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3B1728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50A41" w:rsidRDefault="00E50A41" w:rsidP="003B1728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B1728" w:rsidRPr="00E50A41" w:rsidRDefault="00E55C65" w:rsidP="003B1728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4343400</wp:posOffset>
            </wp:positionH>
            <wp:positionV relativeFrom="margin">
              <wp:posOffset>228600</wp:posOffset>
            </wp:positionV>
            <wp:extent cx="1724025" cy="2819400"/>
            <wp:effectExtent l="0" t="0" r="9525" b="0"/>
            <wp:wrapSquare wrapText="bothSides"/>
            <wp:docPr id="6" name="Рисунок 7" descr="20151119_122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20151119_12280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1728" w:rsidRPr="00E50A41">
        <w:rPr>
          <w:rFonts w:ascii="Times New Roman" w:hAnsi="Times New Roman"/>
          <w:color w:val="000000"/>
          <w:sz w:val="28"/>
          <w:szCs w:val="28"/>
          <w:lang w:eastAsia="ru-RU"/>
        </w:rPr>
        <w:t>В холодильнике молоко осталось без изменений.</w:t>
      </w:r>
      <w:r w:rsidR="003B1728" w:rsidRPr="00E50A41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3B1728" w:rsidRPr="00E50A41" w:rsidRDefault="003B1728" w:rsidP="003B1728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0A41">
        <w:rPr>
          <w:rFonts w:ascii="Times New Roman" w:hAnsi="Times New Roman"/>
          <w:color w:val="000000"/>
          <w:sz w:val="28"/>
          <w:szCs w:val="28"/>
          <w:lang w:eastAsia="ru-RU"/>
        </w:rPr>
        <w:t>7,8 октября – всё без изменений.</w:t>
      </w:r>
      <w:r w:rsidRPr="00E50A41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151235" w:rsidRDefault="00151235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167131" w:rsidRDefault="00167131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167131" w:rsidRDefault="00167131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167131" w:rsidRDefault="00167131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167131" w:rsidRDefault="00167131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167131" w:rsidRDefault="00167131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151235" w:rsidRDefault="00151235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E50A41" w:rsidRDefault="00E50A41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50A41" w:rsidRDefault="00E50A41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50A41" w:rsidRDefault="00E50A41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50A41" w:rsidRDefault="00E50A41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50A41" w:rsidRDefault="00E50A41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50A41" w:rsidRDefault="00E50A41" w:rsidP="005F53EA">
      <w:pPr>
        <w:spacing w:after="0" w:line="270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50A41" w:rsidRDefault="00E50A41" w:rsidP="00E50A41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190360" w:rsidRDefault="009D37F0" w:rsidP="00E50A41">
      <w:pPr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5. </w:t>
      </w:r>
      <w:r w:rsidR="00190360" w:rsidRPr="00E50A41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Заключение.</w:t>
      </w:r>
    </w:p>
    <w:p w:rsidR="00E50A41" w:rsidRPr="00E50A41" w:rsidRDefault="00E50A41" w:rsidP="00E50A41">
      <w:pPr>
        <w:spacing w:after="0" w:line="312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3631E" w:rsidRDefault="0023631E" w:rsidP="00E50A41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 литературы я </w:t>
      </w:r>
      <w:r w:rsidR="00190360" w:rsidRPr="00E50A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45798" w:rsidRPr="00E50A41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="00190360" w:rsidRPr="00E50A41">
        <w:rPr>
          <w:rFonts w:ascii="Times New Roman" w:hAnsi="Times New Roman"/>
          <w:color w:val="000000"/>
          <w:sz w:val="28"/>
          <w:szCs w:val="28"/>
          <w:lang w:eastAsia="ru-RU"/>
        </w:rPr>
        <w:t>знал, что в состав молока входят: вода, жи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р, сахар, белок, соли, витамины, а это значит, что молоко очень полезное.</w:t>
      </w:r>
      <w:proofErr w:type="gramEnd"/>
    </w:p>
    <w:p w:rsidR="0023631E" w:rsidRDefault="0023631E" w:rsidP="00E50A41">
      <w:pPr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После проведения экспериментов я выяснил, что </w:t>
      </w:r>
    </w:p>
    <w:p w:rsidR="0023631E" w:rsidRDefault="0023631E" w:rsidP="0023631E">
      <w:pPr>
        <w:numPr>
          <w:ilvl w:val="0"/>
          <w:numId w:val="4"/>
        </w:numPr>
        <w:spacing w:after="0" w:line="312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Pr="00E50A41">
        <w:rPr>
          <w:rFonts w:ascii="Times New Roman" w:hAnsi="Times New Roman"/>
          <w:color w:val="000000"/>
          <w:sz w:val="28"/>
          <w:szCs w:val="28"/>
          <w:lang w:eastAsia="ru-RU"/>
        </w:rPr>
        <w:t>олоко скисает под возде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йствием молочнокислых бактерий;</w:t>
      </w:r>
    </w:p>
    <w:p w:rsidR="0023631E" w:rsidRDefault="0023631E" w:rsidP="0023631E">
      <w:pPr>
        <w:numPr>
          <w:ilvl w:val="0"/>
          <w:numId w:val="4"/>
        </w:numPr>
        <w:spacing w:after="0" w:line="312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="00190360" w:rsidRPr="00E50A41">
        <w:rPr>
          <w:rFonts w:ascii="Times New Roman" w:hAnsi="Times New Roman"/>
          <w:color w:val="000000"/>
          <w:sz w:val="28"/>
          <w:szCs w:val="28"/>
          <w:lang w:eastAsia="ru-RU"/>
        </w:rPr>
        <w:t>ксу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 может усилить скисание молока;</w:t>
      </w:r>
    </w:p>
    <w:p w:rsidR="0023631E" w:rsidRDefault="00190360" w:rsidP="0023631E">
      <w:pPr>
        <w:numPr>
          <w:ilvl w:val="0"/>
          <w:numId w:val="4"/>
        </w:numPr>
        <w:spacing w:after="0" w:line="312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0A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 кипячение и добавление соды – замедлить. </w:t>
      </w:r>
    </w:p>
    <w:p w:rsidR="0023631E" w:rsidRDefault="00190360" w:rsidP="0023631E">
      <w:pPr>
        <w:numPr>
          <w:ilvl w:val="0"/>
          <w:numId w:val="4"/>
        </w:numPr>
        <w:spacing w:after="0" w:line="312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0A41">
        <w:rPr>
          <w:rFonts w:ascii="Times New Roman" w:hAnsi="Times New Roman"/>
          <w:color w:val="000000"/>
          <w:sz w:val="28"/>
          <w:szCs w:val="28"/>
          <w:lang w:eastAsia="ru-RU"/>
        </w:rPr>
        <w:t>Понял, что для того, чтобы молоко не скисало, надо его обязательно кипяти</w:t>
      </w:r>
      <w:r w:rsidR="0023631E">
        <w:rPr>
          <w:rFonts w:ascii="Times New Roman" w:hAnsi="Times New Roman"/>
          <w:color w:val="000000"/>
          <w:sz w:val="28"/>
          <w:szCs w:val="28"/>
          <w:lang w:eastAsia="ru-RU"/>
        </w:rPr>
        <w:t>ть.</w:t>
      </w:r>
    </w:p>
    <w:p w:rsidR="0023631E" w:rsidRPr="0023631E" w:rsidRDefault="0023631E" w:rsidP="0023631E">
      <w:pPr>
        <w:spacing w:after="0" w:line="312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Таким образом,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проблема, заинтересовавшая меня</w:t>
      </w:r>
      <w:r w:rsidR="000F1A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решена</w:t>
      </w:r>
      <w:proofErr w:type="gramEnd"/>
      <w:r w:rsidR="000F1A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0F1A91">
        <w:rPr>
          <w:rFonts w:ascii="Times New Roman" w:hAnsi="Times New Roman"/>
          <w:color w:val="000000"/>
          <w:sz w:val="28"/>
          <w:szCs w:val="28"/>
          <w:lang w:eastAsia="ru-RU"/>
        </w:rPr>
        <w:t>Цель</w:t>
      </w:r>
      <w:proofErr w:type="gramEnd"/>
      <w:r w:rsidR="000F1A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котору</w:t>
      </w:r>
      <w:r w:rsidR="00B67509"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="000F1A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я для себя поставил выполнена.</w:t>
      </w:r>
    </w:p>
    <w:p w:rsidR="00E50A41" w:rsidRDefault="00E50A41" w:rsidP="00E50A41">
      <w:pPr>
        <w:pStyle w:val="a9"/>
        <w:spacing w:before="0" w:beforeAutospacing="0" w:after="0" w:afterAutospacing="0" w:line="312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E50A41" w:rsidRDefault="00E50A41" w:rsidP="00E50A4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</w:p>
    <w:p w:rsidR="00E50A41" w:rsidRDefault="00E50A41" w:rsidP="00E50A4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</w:p>
    <w:p w:rsidR="00E50A41" w:rsidRDefault="00E50A41" w:rsidP="00E50A4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</w:p>
    <w:p w:rsidR="00E50A41" w:rsidRDefault="00E50A41" w:rsidP="00E50A4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</w:p>
    <w:p w:rsidR="000F1A91" w:rsidRDefault="000F1A91" w:rsidP="00E50A4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</w:p>
    <w:p w:rsidR="000F1A91" w:rsidRDefault="000F1A91" w:rsidP="00E50A4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</w:p>
    <w:p w:rsidR="000F1A91" w:rsidRDefault="000F1A91" w:rsidP="00E50A4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</w:p>
    <w:p w:rsidR="00E50A41" w:rsidRDefault="00E50A41" w:rsidP="00E50A4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</w:p>
    <w:p w:rsidR="002A13FB" w:rsidRDefault="00190360" w:rsidP="00E50A4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  <w:r w:rsidRPr="00E50A41">
        <w:rPr>
          <w:b/>
          <w:color w:val="000000"/>
          <w:sz w:val="28"/>
          <w:szCs w:val="28"/>
        </w:rPr>
        <w:lastRenderedPageBreak/>
        <w:t>СПИСОК ЛИТЕРАТУРЫ</w:t>
      </w:r>
      <w:r w:rsidR="00545798" w:rsidRPr="00E50A41">
        <w:rPr>
          <w:b/>
          <w:color w:val="000000"/>
          <w:sz w:val="28"/>
          <w:szCs w:val="28"/>
        </w:rPr>
        <w:t>:</w:t>
      </w:r>
    </w:p>
    <w:p w:rsidR="00D513AA" w:rsidRPr="00E50A41" w:rsidRDefault="00D513AA" w:rsidP="00E50A41">
      <w:pPr>
        <w:pStyle w:val="a9"/>
        <w:spacing w:before="0" w:beforeAutospacing="0" w:after="0" w:afterAutospacing="0" w:line="312" w:lineRule="auto"/>
        <w:jc w:val="center"/>
        <w:rPr>
          <w:b/>
          <w:color w:val="000000"/>
          <w:sz w:val="28"/>
          <w:szCs w:val="28"/>
        </w:rPr>
      </w:pPr>
    </w:p>
    <w:p w:rsidR="00190360" w:rsidRPr="00E50A41" w:rsidRDefault="00545798" w:rsidP="00E50A41">
      <w:pPr>
        <w:pStyle w:val="a9"/>
        <w:spacing w:before="0" w:beforeAutospacing="0" w:after="0" w:afterAutospacing="0" w:line="312" w:lineRule="auto"/>
        <w:jc w:val="both"/>
        <w:rPr>
          <w:b/>
          <w:color w:val="000000"/>
          <w:sz w:val="28"/>
          <w:szCs w:val="28"/>
        </w:rPr>
      </w:pPr>
      <w:r w:rsidRPr="00E50A41">
        <w:rPr>
          <w:color w:val="000000"/>
          <w:sz w:val="28"/>
          <w:szCs w:val="28"/>
        </w:rPr>
        <w:t>интернет ресурсы</w:t>
      </w:r>
    </w:p>
    <w:p w:rsidR="00190360" w:rsidRPr="00E50A41" w:rsidRDefault="00190360" w:rsidP="00E50A41">
      <w:pPr>
        <w:pStyle w:val="a9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hyperlink r:id="rId17" w:history="1">
        <w:r w:rsidRPr="00E50A41">
          <w:rPr>
            <w:rStyle w:val="aa"/>
            <w:color w:val="000000"/>
            <w:sz w:val="28"/>
            <w:szCs w:val="28"/>
          </w:rPr>
          <w:t>www.kulina.ru</w:t>
        </w:r>
      </w:hyperlink>
    </w:p>
    <w:p w:rsidR="00190360" w:rsidRPr="00E50A41" w:rsidRDefault="00190360" w:rsidP="00E50A41">
      <w:pPr>
        <w:pStyle w:val="a9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hyperlink r:id="rId18" w:history="1">
        <w:r w:rsidRPr="00E50A41">
          <w:rPr>
            <w:rStyle w:val="aa"/>
            <w:color w:val="000000"/>
            <w:sz w:val="28"/>
            <w:szCs w:val="28"/>
          </w:rPr>
          <w:t>www.gastronom.ru</w:t>
        </w:r>
      </w:hyperlink>
    </w:p>
    <w:p w:rsidR="00190360" w:rsidRPr="00E50A41" w:rsidRDefault="00190360" w:rsidP="00E50A41">
      <w:pPr>
        <w:pStyle w:val="a9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hyperlink r:id="rId19" w:history="1">
        <w:r w:rsidRPr="00E50A41">
          <w:rPr>
            <w:rStyle w:val="aa"/>
            <w:color w:val="000000"/>
            <w:sz w:val="28"/>
            <w:szCs w:val="28"/>
          </w:rPr>
          <w:t>www.topautkor.ru</w:t>
        </w:r>
      </w:hyperlink>
    </w:p>
    <w:p w:rsidR="00190360" w:rsidRPr="00E50A41" w:rsidRDefault="00190360" w:rsidP="00E50A41">
      <w:pPr>
        <w:pStyle w:val="a9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hyperlink r:id="rId20" w:history="1">
        <w:r w:rsidRPr="00E50A41">
          <w:rPr>
            <w:rStyle w:val="aa"/>
            <w:color w:val="000000"/>
            <w:sz w:val="28"/>
            <w:szCs w:val="28"/>
          </w:rPr>
          <w:t>www.prozagadki.ru</w:t>
        </w:r>
      </w:hyperlink>
    </w:p>
    <w:p w:rsidR="00190360" w:rsidRPr="00E50A41" w:rsidRDefault="006D2F70" w:rsidP="00E50A41">
      <w:pPr>
        <w:pStyle w:val="a9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hyperlink r:id="rId21" w:history="1">
        <w:r w:rsidRPr="00E50A41">
          <w:rPr>
            <w:rStyle w:val="aa"/>
            <w:sz w:val="28"/>
            <w:szCs w:val="28"/>
            <w:lang w:val="en-US"/>
          </w:rPr>
          <w:t>www</w:t>
        </w:r>
        <w:r w:rsidRPr="00E50A41">
          <w:rPr>
            <w:rStyle w:val="aa"/>
            <w:sz w:val="28"/>
            <w:szCs w:val="28"/>
          </w:rPr>
          <w:t>.</w:t>
        </w:r>
        <w:proofErr w:type="spellStart"/>
        <w:r w:rsidRPr="00E50A41">
          <w:rPr>
            <w:rStyle w:val="aa"/>
            <w:sz w:val="28"/>
            <w:szCs w:val="28"/>
            <w:lang w:val="en-US"/>
          </w:rPr>
          <w:t>allforchildren</w:t>
        </w:r>
        <w:proofErr w:type="spellEnd"/>
        <w:r w:rsidRPr="00E50A41">
          <w:rPr>
            <w:rStyle w:val="aa"/>
            <w:sz w:val="28"/>
            <w:szCs w:val="28"/>
          </w:rPr>
          <w:t>.</w:t>
        </w:r>
        <w:proofErr w:type="spellStart"/>
        <w:r w:rsidRPr="00E50A41">
          <w:rPr>
            <w:rStyle w:val="aa"/>
            <w:sz w:val="28"/>
            <w:szCs w:val="28"/>
            <w:lang w:val="en-US"/>
          </w:rPr>
          <w:t>ru</w:t>
        </w:r>
        <w:proofErr w:type="spellEnd"/>
      </w:hyperlink>
    </w:p>
    <w:sectPr w:rsidR="00190360" w:rsidRPr="00E50A41" w:rsidSect="000B186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5E9" w:rsidRDefault="00FF75E9" w:rsidP="001E6DDD">
      <w:pPr>
        <w:spacing w:after="0" w:line="240" w:lineRule="auto"/>
      </w:pPr>
      <w:r>
        <w:separator/>
      </w:r>
    </w:p>
  </w:endnote>
  <w:endnote w:type="continuationSeparator" w:id="0">
    <w:p w:rsidR="00FF75E9" w:rsidRDefault="00FF75E9" w:rsidP="001E6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5E9" w:rsidRDefault="00FF75E9" w:rsidP="001E6DDD">
      <w:pPr>
        <w:spacing w:after="0" w:line="240" w:lineRule="auto"/>
      </w:pPr>
      <w:r>
        <w:separator/>
      </w:r>
    </w:p>
  </w:footnote>
  <w:footnote w:type="continuationSeparator" w:id="0">
    <w:p w:rsidR="00FF75E9" w:rsidRDefault="00FF75E9" w:rsidP="001E6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2DC0"/>
    <w:multiLevelType w:val="hybridMultilevel"/>
    <w:tmpl w:val="C1FEB772"/>
    <w:lvl w:ilvl="0" w:tplc="E6D4F0F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2B14B5"/>
    <w:multiLevelType w:val="hybridMultilevel"/>
    <w:tmpl w:val="A498C65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7DF6191"/>
    <w:multiLevelType w:val="multilevel"/>
    <w:tmpl w:val="85E08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97151B"/>
    <w:multiLevelType w:val="hybridMultilevel"/>
    <w:tmpl w:val="CE52C56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2B24C2E"/>
    <w:multiLevelType w:val="hybridMultilevel"/>
    <w:tmpl w:val="A78EA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158EB"/>
    <w:multiLevelType w:val="hybridMultilevel"/>
    <w:tmpl w:val="DAACAA2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826"/>
    <w:rsid w:val="00024F9F"/>
    <w:rsid w:val="000472B6"/>
    <w:rsid w:val="00051022"/>
    <w:rsid w:val="0007330A"/>
    <w:rsid w:val="000838D9"/>
    <w:rsid w:val="000B1865"/>
    <w:rsid w:val="000F079E"/>
    <w:rsid w:val="000F1A91"/>
    <w:rsid w:val="00141E20"/>
    <w:rsid w:val="00151235"/>
    <w:rsid w:val="00151F58"/>
    <w:rsid w:val="00167131"/>
    <w:rsid w:val="00190360"/>
    <w:rsid w:val="001E6DDD"/>
    <w:rsid w:val="00211E5B"/>
    <w:rsid w:val="0023631E"/>
    <w:rsid w:val="00267FF7"/>
    <w:rsid w:val="00284AF9"/>
    <w:rsid w:val="002A13FB"/>
    <w:rsid w:val="002A4A36"/>
    <w:rsid w:val="002E2BD4"/>
    <w:rsid w:val="002F6601"/>
    <w:rsid w:val="00347EF0"/>
    <w:rsid w:val="00395AFD"/>
    <w:rsid w:val="003B1728"/>
    <w:rsid w:val="003D4ECF"/>
    <w:rsid w:val="003D66BE"/>
    <w:rsid w:val="003D7BE4"/>
    <w:rsid w:val="003F5A0C"/>
    <w:rsid w:val="00424B61"/>
    <w:rsid w:val="00427C79"/>
    <w:rsid w:val="004476C1"/>
    <w:rsid w:val="004A2F8E"/>
    <w:rsid w:val="004A7E01"/>
    <w:rsid w:val="00500172"/>
    <w:rsid w:val="00535151"/>
    <w:rsid w:val="00545798"/>
    <w:rsid w:val="00563CD9"/>
    <w:rsid w:val="005A13F7"/>
    <w:rsid w:val="005A6CF8"/>
    <w:rsid w:val="005B7DE4"/>
    <w:rsid w:val="005D7CD7"/>
    <w:rsid w:val="005F53EA"/>
    <w:rsid w:val="006534C6"/>
    <w:rsid w:val="006D2F70"/>
    <w:rsid w:val="00762EE8"/>
    <w:rsid w:val="0077274C"/>
    <w:rsid w:val="00790762"/>
    <w:rsid w:val="00793287"/>
    <w:rsid w:val="007C3528"/>
    <w:rsid w:val="008379AB"/>
    <w:rsid w:val="00846D89"/>
    <w:rsid w:val="008E203A"/>
    <w:rsid w:val="00924B06"/>
    <w:rsid w:val="00947AA4"/>
    <w:rsid w:val="009730A4"/>
    <w:rsid w:val="00975AC5"/>
    <w:rsid w:val="00993250"/>
    <w:rsid w:val="00996105"/>
    <w:rsid w:val="009C24A7"/>
    <w:rsid w:val="009D37F0"/>
    <w:rsid w:val="009D4E0C"/>
    <w:rsid w:val="00A252D1"/>
    <w:rsid w:val="00A50053"/>
    <w:rsid w:val="00A71779"/>
    <w:rsid w:val="00A9350D"/>
    <w:rsid w:val="00AA6830"/>
    <w:rsid w:val="00AB0A4C"/>
    <w:rsid w:val="00AE037A"/>
    <w:rsid w:val="00AF1DF9"/>
    <w:rsid w:val="00B030C4"/>
    <w:rsid w:val="00B071FE"/>
    <w:rsid w:val="00B2630D"/>
    <w:rsid w:val="00B3273A"/>
    <w:rsid w:val="00B42D20"/>
    <w:rsid w:val="00B67509"/>
    <w:rsid w:val="00B73DFA"/>
    <w:rsid w:val="00B84C35"/>
    <w:rsid w:val="00BD1578"/>
    <w:rsid w:val="00BF6BCC"/>
    <w:rsid w:val="00C15154"/>
    <w:rsid w:val="00C263E1"/>
    <w:rsid w:val="00C56055"/>
    <w:rsid w:val="00C94F97"/>
    <w:rsid w:val="00CD2A7D"/>
    <w:rsid w:val="00CF4ABD"/>
    <w:rsid w:val="00D513AA"/>
    <w:rsid w:val="00D5537A"/>
    <w:rsid w:val="00D725F2"/>
    <w:rsid w:val="00E27D3B"/>
    <w:rsid w:val="00E50A41"/>
    <w:rsid w:val="00E5258C"/>
    <w:rsid w:val="00E55C65"/>
    <w:rsid w:val="00EA5826"/>
    <w:rsid w:val="00EE6FEE"/>
    <w:rsid w:val="00EF3DBD"/>
    <w:rsid w:val="00EF708E"/>
    <w:rsid w:val="00F02EB1"/>
    <w:rsid w:val="00F659A7"/>
    <w:rsid w:val="00F71EA1"/>
    <w:rsid w:val="00FA11CB"/>
    <w:rsid w:val="00FA7141"/>
    <w:rsid w:val="00FD46F2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2F7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1E6DDD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locked/>
    <w:rsid w:val="001E6DDD"/>
    <w:rPr>
      <w:rFonts w:cs="Times New Roman"/>
    </w:rPr>
  </w:style>
  <w:style w:type="paragraph" w:styleId="a5">
    <w:name w:val="footer"/>
    <w:basedOn w:val="a"/>
    <w:link w:val="a6"/>
    <w:rsid w:val="001E6DDD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6">
    <w:name w:val="Нижний колонтитул Знак"/>
    <w:link w:val="a5"/>
    <w:locked/>
    <w:rsid w:val="001E6DDD"/>
    <w:rPr>
      <w:rFonts w:cs="Times New Roman"/>
    </w:rPr>
  </w:style>
  <w:style w:type="paragraph" w:styleId="a7">
    <w:name w:val="Balloon Text"/>
    <w:basedOn w:val="a"/>
    <w:link w:val="a8"/>
    <w:semiHidden/>
    <w:rsid w:val="00BD1578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semiHidden/>
    <w:locked/>
    <w:rsid w:val="00BD1578"/>
    <w:rPr>
      <w:rFonts w:ascii="Tahoma" w:hAnsi="Tahoma" w:cs="Tahoma"/>
      <w:sz w:val="16"/>
      <w:szCs w:val="16"/>
    </w:rPr>
  </w:style>
  <w:style w:type="paragraph" w:styleId="a9">
    <w:name w:val="Normal (Web)"/>
    <w:basedOn w:val="a"/>
    <w:semiHidden/>
    <w:rsid w:val="00924B0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a">
    <w:name w:val="Hyperlink"/>
    <w:rsid w:val="00924B06"/>
    <w:rPr>
      <w:rFonts w:cs="Times New Roman"/>
      <w:color w:val="0000FF"/>
      <w:u w:val="single"/>
    </w:rPr>
  </w:style>
  <w:style w:type="paragraph" w:customStyle="1" w:styleId="ListParagraph">
    <w:name w:val="List Paragraph"/>
    <w:basedOn w:val="a"/>
    <w:rsid w:val="006534C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2F7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1E6DDD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locked/>
    <w:rsid w:val="001E6DDD"/>
    <w:rPr>
      <w:rFonts w:cs="Times New Roman"/>
    </w:rPr>
  </w:style>
  <w:style w:type="paragraph" w:styleId="a5">
    <w:name w:val="footer"/>
    <w:basedOn w:val="a"/>
    <w:link w:val="a6"/>
    <w:rsid w:val="001E6DDD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a6">
    <w:name w:val="Нижний колонтитул Знак"/>
    <w:link w:val="a5"/>
    <w:locked/>
    <w:rsid w:val="001E6DDD"/>
    <w:rPr>
      <w:rFonts w:cs="Times New Roman"/>
    </w:rPr>
  </w:style>
  <w:style w:type="paragraph" w:styleId="a7">
    <w:name w:val="Balloon Text"/>
    <w:basedOn w:val="a"/>
    <w:link w:val="a8"/>
    <w:semiHidden/>
    <w:rsid w:val="00BD1578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semiHidden/>
    <w:locked/>
    <w:rsid w:val="00BD1578"/>
    <w:rPr>
      <w:rFonts w:ascii="Tahoma" w:hAnsi="Tahoma" w:cs="Tahoma"/>
      <w:sz w:val="16"/>
      <w:szCs w:val="16"/>
    </w:rPr>
  </w:style>
  <w:style w:type="paragraph" w:styleId="a9">
    <w:name w:val="Normal (Web)"/>
    <w:basedOn w:val="a"/>
    <w:semiHidden/>
    <w:rsid w:val="00924B0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a">
    <w:name w:val="Hyperlink"/>
    <w:rsid w:val="00924B06"/>
    <w:rPr>
      <w:rFonts w:cs="Times New Roman"/>
      <w:color w:val="0000FF"/>
      <w:u w:val="single"/>
    </w:rPr>
  </w:style>
  <w:style w:type="paragraph" w:customStyle="1" w:styleId="ListParagraph">
    <w:name w:val="List Paragraph"/>
    <w:basedOn w:val="a"/>
    <w:rsid w:val="006534C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0%B5%D1%84%D0%B8%D1%80" TargetMode="External"/><Relationship Id="rId13" Type="http://schemas.microsoft.com/office/2007/relationships/hdphoto" Target="media/hdphoto1.wdp"/><Relationship Id="rId18" Type="http://schemas.openxmlformats.org/officeDocument/2006/relationships/hyperlink" Target="http://www.gastronom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llforchildren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://www.kulina.ru/" TargetMode="External"/><Relationship Id="rId2" Type="http://schemas.openxmlformats.org/officeDocument/2006/relationships/styles" Target="styles.xml"/><Relationship Id="rId16" Type="http://schemas.microsoft.com/office/2007/relationships/hdphoto" Target="media/hdphoto2.wdp"/><Relationship Id="rId20" Type="http://schemas.openxmlformats.org/officeDocument/2006/relationships/hyperlink" Target="http://www.prozagadki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www.topautkor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УЧРЕЖДЕНИЕ ДОПОЛНИТЕЛЬНОГО ОБРАЗОВАНИЯ</vt:lpstr>
    </vt:vector>
  </TitlesOfParts>
  <Company>SPecialiST RePack</Company>
  <LinksUpToDate>false</LinksUpToDate>
  <CharactersWithSpaces>8427</CharactersWithSpaces>
  <SharedDoc>false</SharedDoc>
  <HLinks>
    <vt:vector size="36" baseType="variant">
      <vt:variant>
        <vt:i4>1638466</vt:i4>
      </vt:variant>
      <vt:variant>
        <vt:i4>15</vt:i4>
      </vt:variant>
      <vt:variant>
        <vt:i4>0</vt:i4>
      </vt:variant>
      <vt:variant>
        <vt:i4>5</vt:i4>
      </vt:variant>
      <vt:variant>
        <vt:lpwstr>http://www.allforchildren.ru/</vt:lpwstr>
      </vt:variant>
      <vt:variant>
        <vt:lpwstr/>
      </vt:variant>
      <vt:variant>
        <vt:i4>262208</vt:i4>
      </vt:variant>
      <vt:variant>
        <vt:i4>12</vt:i4>
      </vt:variant>
      <vt:variant>
        <vt:i4>0</vt:i4>
      </vt:variant>
      <vt:variant>
        <vt:i4>5</vt:i4>
      </vt:variant>
      <vt:variant>
        <vt:lpwstr>http://www.prozagadki.ru/</vt:lpwstr>
      </vt:variant>
      <vt:variant>
        <vt:lpwstr/>
      </vt:variant>
      <vt:variant>
        <vt:i4>1966110</vt:i4>
      </vt:variant>
      <vt:variant>
        <vt:i4>9</vt:i4>
      </vt:variant>
      <vt:variant>
        <vt:i4>0</vt:i4>
      </vt:variant>
      <vt:variant>
        <vt:i4>5</vt:i4>
      </vt:variant>
      <vt:variant>
        <vt:lpwstr>http://www.topautkor.ru/</vt:lpwstr>
      </vt:variant>
      <vt:variant>
        <vt:lpwstr/>
      </vt:variant>
      <vt:variant>
        <vt:i4>1245214</vt:i4>
      </vt:variant>
      <vt:variant>
        <vt:i4>6</vt:i4>
      </vt:variant>
      <vt:variant>
        <vt:i4>0</vt:i4>
      </vt:variant>
      <vt:variant>
        <vt:i4>5</vt:i4>
      </vt:variant>
      <vt:variant>
        <vt:lpwstr>http://www.gastronom.ru/</vt:lpwstr>
      </vt:variant>
      <vt:variant>
        <vt:lpwstr/>
      </vt:variant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http://www.kulina.ru/</vt:lpwstr>
      </vt:variant>
      <vt:variant>
        <vt:lpwstr/>
      </vt:variant>
      <vt:variant>
        <vt:i4>2359351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http://ru.wikipedia.org/wiki/%D0%9A%D0%B5%D1%84%D0%B8%D1%80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УЧРЕЖДЕНИЕ ДОПОЛНИТЕЛЬНОГО ОБРАЗОВАНИЯ</dc:title>
  <dc:creator>1</dc:creator>
  <cp:lastModifiedBy>Наталья</cp:lastModifiedBy>
  <cp:revision>3</cp:revision>
  <dcterms:created xsi:type="dcterms:W3CDTF">2016-04-13T08:58:00Z</dcterms:created>
  <dcterms:modified xsi:type="dcterms:W3CDTF">2016-04-13T11:54:00Z</dcterms:modified>
</cp:coreProperties>
</file>